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8" w:rsidRDefault="00C1452A" w:rsidP="00C1452A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Lesson Planning Template</w:t>
      </w:r>
    </w:p>
    <w:p w:rsidR="00EB5406" w:rsidRPr="00293013" w:rsidRDefault="00EB5406" w:rsidP="00C1452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C1452A" w:rsidRPr="00273032" w:rsidTr="00314F7B">
        <w:tc>
          <w:tcPr>
            <w:tcW w:w="10800" w:type="dxa"/>
            <w:gridSpan w:val="2"/>
            <w:shd w:val="clear" w:color="auto" w:fill="DBE5F1" w:themeFill="accent1" w:themeFillTint="33"/>
          </w:tcPr>
          <w:p w:rsidR="00C1452A" w:rsidRDefault="00C1452A" w:rsidP="0028069C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Unit</w:t>
            </w:r>
            <w:r w:rsidR="0028069C">
              <w:rPr>
                <w:rFonts w:ascii="Century Gothic" w:hAnsi="Century Gothic"/>
                <w:b/>
                <w:sz w:val="22"/>
              </w:rPr>
              <w:t>:</w:t>
            </w:r>
          </w:p>
        </w:tc>
      </w:tr>
      <w:tr w:rsidR="00282268" w:rsidRPr="00273032" w:rsidTr="00314F7B">
        <w:tc>
          <w:tcPr>
            <w:tcW w:w="10800" w:type="dxa"/>
            <w:gridSpan w:val="2"/>
          </w:tcPr>
          <w:p w:rsidR="00C75AD7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Big Idea of the </w:t>
            </w:r>
            <w:r w:rsidR="00AD5A5D">
              <w:rPr>
                <w:rFonts w:ascii="Century Gothic" w:hAnsi="Century Gothic"/>
                <w:b/>
                <w:sz w:val="22"/>
              </w:rPr>
              <w:t>Lesson</w:t>
            </w:r>
            <w:r>
              <w:rPr>
                <w:rFonts w:ascii="Century Gothic" w:hAnsi="Century Gothic"/>
                <w:b/>
                <w:sz w:val="22"/>
              </w:rPr>
              <w:t xml:space="preserve"> (weave content &amp; competency)</w:t>
            </w:r>
            <w:r w:rsidR="00AD5A5D">
              <w:rPr>
                <w:rFonts w:ascii="Century Gothic" w:hAnsi="Century Gothic"/>
                <w:b/>
                <w:sz w:val="22"/>
              </w:rPr>
              <w:t>:</w:t>
            </w:r>
          </w:p>
          <w:p w:rsidR="00EB5406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EB5406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C75AD7" w:rsidRDefault="00C75AD7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C75AD7" w:rsidRDefault="00C75AD7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 w:rsidR="00EB5406">
              <w:rPr>
                <w:rFonts w:ascii="Century Gothic" w:hAnsi="Century Gothic"/>
                <w:b/>
                <w:sz w:val="22"/>
              </w:rPr>
              <w:t xml:space="preserve">Learning Target / </w:t>
            </w:r>
            <w:r w:rsidR="00517CEC">
              <w:rPr>
                <w:rFonts w:ascii="Century Gothic" w:hAnsi="Century Gothic"/>
                <w:b/>
                <w:sz w:val="22"/>
              </w:rPr>
              <w:t>Success Criteria:</w:t>
            </w:r>
          </w:p>
          <w:p w:rsidR="00C75AD7" w:rsidRDefault="003D2D1D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68BF0" wp14:editId="19A375B8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20320</wp:posOffset>
                      </wp:positionV>
                      <wp:extent cx="1981200" cy="10572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3FF38C" id="Rounded Rectangle 3" o:spid="_x0000_s1026" style="position:absolute;margin-left:359.1pt;margin-top:1.6pt;width:156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359E4" wp14:editId="1C2C6283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670B21" id="Rounded Rectangle 2" o:spid="_x0000_s1026" style="position:absolute;margin-left:185.1pt;margin-top:2.35pt;width:156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h0gQ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BF788" wp14:editId="44E4023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C9449" id="Rounded Rectangle 1" o:spid="_x0000_s1026" style="position:absolute;margin-left:9.6pt;margin-top:2.35pt;width:156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5gA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C1452A" w:rsidRDefault="00EB5406" w:rsidP="003D2D1D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  I can…                                              I can…                                            I can…</w:t>
            </w: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Pr="00AD5A5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1452A" w:rsidRPr="00273032" w:rsidTr="0026363C">
        <w:tc>
          <w:tcPr>
            <w:tcW w:w="7920" w:type="dxa"/>
            <w:shd w:val="clear" w:color="auto" w:fill="DBE5F1" w:themeFill="accent1" w:themeFillTint="33"/>
          </w:tcPr>
          <w:p w:rsidR="00C1452A" w:rsidRPr="00273032" w:rsidRDefault="00C1452A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Learning Opportunities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452A" w:rsidRDefault="00CE6B43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Will the Students Show Me Their Thinking</w:t>
            </w:r>
          </w:p>
          <w:p w:rsidR="00CE6B43" w:rsidRPr="00CE6B43" w:rsidRDefault="00CE6B43" w:rsidP="00273032">
            <w:pPr>
              <w:jc w:val="center"/>
              <w:rPr>
                <w:rFonts w:ascii="Century Gothic" w:hAnsi="Century Gothic"/>
                <w:i/>
              </w:rPr>
            </w:pPr>
            <w:r w:rsidRPr="00CE6B43">
              <w:rPr>
                <w:rFonts w:ascii="Century Gothic" w:hAnsi="Century Gothic"/>
                <w:i/>
              </w:rPr>
              <w:t>Talk, Write, Create…</w:t>
            </w:r>
          </w:p>
        </w:tc>
      </w:tr>
      <w:tr w:rsidR="00C1452A" w:rsidRPr="00273032" w:rsidTr="0026363C">
        <w:trPr>
          <w:trHeight w:val="2492"/>
        </w:trPr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Activate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you activate student thinking?)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25775E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452A" w:rsidRPr="00273032" w:rsidTr="0026363C"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Acquire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acquire new learning?)</w:t>
            </w: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  <w:r w:rsidRPr="00A1667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452A" w:rsidRPr="00273032" w:rsidTr="0026363C"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Apply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apply their learning?)</w:t>
            </w: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Pr="00A16679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3C37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CEC" w:rsidRPr="00273032" w:rsidTr="0026363C">
        <w:tc>
          <w:tcPr>
            <w:tcW w:w="7920" w:type="dxa"/>
          </w:tcPr>
          <w:p w:rsidR="00517CE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Reflect (How still students reflect on their learning?)</w:t>
            </w: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Pr="00C1452A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17CEC" w:rsidRPr="00A16679" w:rsidRDefault="00517CEC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1572" w:rsidRPr="00273032" w:rsidRDefault="00691572">
      <w:pPr>
        <w:rPr>
          <w:rFonts w:ascii="Century Gothic" w:hAnsi="Century Gothic"/>
        </w:rPr>
      </w:pPr>
    </w:p>
    <w:sectPr w:rsidR="00691572" w:rsidRPr="00273032" w:rsidSect="00EB5406">
      <w:pgSz w:w="12240" w:h="15840"/>
      <w:pgMar w:top="360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51" w:rsidRDefault="00487F51" w:rsidP="00293013">
      <w:r>
        <w:separator/>
      </w:r>
    </w:p>
  </w:endnote>
  <w:endnote w:type="continuationSeparator" w:id="0">
    <w:p w:rsidR="00487F51" w:rsidRDefault="00487F51" w:rsidP="002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51" w:rsidRDefault="00487F51" w:rsidP="00293013">
      <w:r>
        <w:separator/>
      </w:r>
    </w:p>
  </w:footnote>
  <w:footnote w:type="continuationSeparator" w:id="0">
    <w:p w:rsidR="00487F51" w:rsidRDefault="00487F51" w:rsidP="0029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CBC"/>
    <w:multiLevelType w:val="hybridMultilevel"/>
    <w:tmpl w:val="E9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A11"/>
    <w:multiLevelType w:val="hybridMultilevel"/>
    <w:tmpl w:val="6E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459A"/>
    <w:multiLevelType w:val="hybridMultilevel"/>
    <w:tmpl w:val="CC4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64AC"/>
    <w:multiLevelType w:val="hybridMultilevel"/>
    <w:tmpl w:val="D2B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2BF4"/>
    <w:multiLevelType w:val="hybridMultilevel"/>
    <w:tmpl w:val="D05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3E9"/>
    <w:multiLevelType w:val="hybridMultilevel"/>
    <w:tmpl w:val="03B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8"/>
    <w:rsid w:val="00005B33"/>
    <w:rsid w:val="00106E67"/>
    <w:rsid w:val="001611D5"/>
    <w:rsid w:val="00187AD5"/>
    <w:rsid w:val="00222B31"/>
    <w:rsid w:val="00253B08"/>
    <w:rsid w:val="0025775E"/>
    <w:rsid w:val="0026363C"/>
    <w:rsid w:val="00273032"/>
    <w:rsid w:val="0028069C"/>
    <w:rsid w:val="00282268"/>
    <w:rsid w:val="00293013"/>
    <w:rsid w:val="002A3EEB"/>
    <w:rsid w:val="002A493E"/>
    <w:rsid w:val="002E6BEB"/>
    <w:rsid w:val="003122F0"/>
    <w:rsid w:val="00314F7B"/>
    <w:rsid w:val="003479BA"/>
    <w:rsid w:val="003C3715"/>
    <w:rsid w:val="003D2D1D"/>
    <w:rsid w:val="003E5633"/>
    <w:rsid w:val="003F6965"/>
    <w:rsid w:val="00487F51"/>
    <w:rsid w:val="004F1BD3"/>
    <w:rsid w:val="00517CEC"/>
    <w:rsid w:val="0053389B"/>
    <w:rsid w:val="00592B09"/>
    <w:rsid w:val="00691572"/>
    <w:rsid w:val="006E4799"/>
    <w:rsid w:val="00720CFE"/>
    <w:rsid w:val="009136FB"/>
    <w:rsid w:val="009335D0"/>
    <w:rsid w:val="00942520"/>
    <w:rsid w:val="009965EF"/>
    <w:rsid w:val="009C17C7"/>
    <w:rsid w:val="00A064B2"/>
    <w:rsid w:val="00A13B96"/>
    <w:rsid w:val="00A16679"/>
    <w:rsid w:val="00A30613"/>
    <w:rsid w:val="00A9042F"/>
    <w:rsid w:val="00AB59D4"/>
    <w:rsid w:val="00AD4CB9"/>
    <w:rsid w:val="00AD5A5D"/>
    <w:rsid w:val="00B15283"/>
    <w:rsid w:val="00C1452A"/>
    <w:rsid w:val="00C31773"/>
    <w:rsid w:val="00C75AD7"/>
    <w:rsid w:val="00CE6B43"/>
    <w:rsid w:val="00DA2798"/>
    <w:rsid w:val="00DE2D1E"/>
    <w:rsid w:val="00E67C7F"/>
    <w:rsid w:val="00EA7EF8"/>
    <w:rsid w:val="00EB5406"/>
    <w:rsid w:val="00EE4767"/>
    <w:rsid w:val="00F31947"/>
    <w:rsid w:val="00F679CA"/>
    <w:rsid w:val="00FA002A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AF569-AAA4-4791-B1D2-054921E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2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2014-11-21T19:22:00Z</cp:lastPrinted>
  <dcterms:created xsi:type="dcterms:W3CDTF">2016-02-02T22:22:00Z</dcterms:created>
  <dcterms:modified xsi:type="dcterms:W3CDTF">2016-02-02T22:22:00Z</dcterms:modified>
</cp:coreProperties>
</file>