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A3246F">
      <w:r w:rsidRPr="00A3246F">
        <w:t>A Framework for Coming Together – 6 Q’s</w:t>
      </w:r>
    </w:p>
    <w:p w:rsidR="00A3246F" w:rsidRDefault="00A3246F"/>
    <w:p w:rsidR="00000000" w:rsidRPr="00A3246F" w:rsidRDefault="00A3246F" w:rsidP="00A3246F">
      <w:pPr>
        <w:numPr>
          <w:ilvl w:val="0"/>
          <w:numId w:val="1"/>
        </w:numPr>
      </w:pPr>
      <w:r w:rsidRPr="00A3246F">
        <w:t>Who are you as learners? (</w:t>
      </w:r>
      <w:proofErr w:type="gramStart"/>
      <w:r w:rsidRPr="00A3246F">
        <w:t>Are  you</w:t>
      </w:r>
      <w:proofErr w:type="gramEnd"/>
      <w:r w:rsidRPr="00A3246F">
        <w:t xml:space="preserve"> all alike or are there important differences?</w:t>
      </w:r>
    </w:p>
    <w:p w:rsidR="00000000" w:rsidRPr="00A3246F" w:rsidRDefault="00A3246F" w:rsidP="00A3246F">
      <w:pPr>
        <w:numPr>
          <w:ilvl w:val="0"/>
          <w:numId w:val="1"/>
        </w:numPr>
      </w:pPr>
      <w:r w:rsidRPr="00A3246F">
        <w:t>Given the differences we see, how should I teach you?</w:t>
      </w:r>
    </w:p>
    <w:p w:rsidR="00000000" w:rsidRPr="00A3246F" w:rsidRDefault="00A3246F" w:rsidP="00A3246F">
      <w:pPr>
        <w:numPr>
          <w:ilvl w:val="0"/>
          <w:numId w:val="1"/>
        </w:numPr>
      </w:pPr>
      <w:r w:rsidRPr="00A3246F">
        <w:t>If our classroom is going to work for all of us, what will it be like</w:t>
      </w:r>
      <w:r w:rsidRPr="00A3246F">
        <w:t>? (How will it need to function? What roles will each of us play?)</w:t>
      </w:r>
    </w:p>
    <w:p w:rsidR="00000000" w:rsidRPr="00A3246F" w:rsidRDefault="00A3246F" w:rsidP="00A3246F">
      <w:pPr>
        <w:numPr>
          <w:ilvl w:val="0"/>
          <w:numId w:val="1"/>
        </w:numPr>
      </w:pPr>
      <w:r w:rsidRPr="00A3246F">
        <w:t>How can I learn more about your starting points, interests, and best ways of learning?</w:t>
      </w:r>
    </w:p>
    <w:p w:rsidR="00000000" w:rsidRPr="00A3246F" w:rsidRDefault="00A3246F" w:rsidP="00A3246F">
      <w:pPr>
        <w:numPr>
          <w:ilvl w:val="0"/>
          <w:numId w:val="1"/>
        </w:numPr>
      </w:pPr>
      <w:r w:rsidRPr="00A3246F">
        <w:t>If we have a differentiated classroom, can it be fair</w:t>
      </w:r>
      <w:proofErr w:type="gramStart"/>
      <w:r w:rsidRPr="00A3246F">
        <w:t>?(</w:t>
      </w:r>
      <w:proofErr w:type="gramEnd"/>
      <w:r w:rsidRPr="00A3246F">
        <w:t>What will “fair” mean in this room?)</w:t>
      </w:r>
    </w:p>
    <w:p w:rsidR="00000000" w:rsidRPr="00A3246F" w:rsidRDefault="00A3246F" w:rsidP="00A3246F">
      <w:pPr>
        <w:numPr>
          <w:ilvl w:val="0"/>
          <w:numId w:val="1"/>
        </w:numPr>
      </w:pPr>
      <w:r w:rsidRPr="00A3246F">
        <w:t>Wat will success in this class mean? (How will I know if you’re succ</w:t>
      </w:r>
      <w:r w:rsidRPr="00A3246F">
        <w:t>eeding? How will you know?)</w:t>
      </w:r>
    </w:p>
    <w:p w:rsidR="00A3246F" w:rsidRDefault="00A3246F"/>
    <w:p w:rsidR="00A3246F" w:rsidRPr="00A3246F" w:rsidRDefault="00A3246F" w:rsidP="00A3246F">
      <w:r w:rsidRPr="00A3246F">
        <w:rPr>
          <w:i/>
          <w:iCs/>
        </w:rPr>
        <w:t xml:space="preserve">Leading and Managing a Differentiated Classroom, </w:t>
      </w:r>
      <w:proofErr w:type="spellStart"/>
      <w:r w:rsidRPr="00A3246F">
        <w:rPr>
          <w:i/>
          <w:iCs/>
        </w:rPr>
        <w:t>Imbeau</w:t>
      </w:r>
      <w:proofErr w:type="spellEnd"/>
      <w:r w:rsidRPr="00A3246F">
        <w:rPr>
          <w:i/>
          <w:iCs/>
        </w:rPr>
        <w:t xml:space="preserve"> &amp; Tomlinson, 2010, p. 45 &amp; 46</w:t>
      </w:r>
    </w:p>
    <w:p w:rsidR="00A3246F" w:rsidRDefault="00A3246F">
      <w:bookmarkStart w:id="0" w:name="_GoBack"/>
      <w:bookmarkEnd w:id="0"/>
    </w:p>
    <w:sectPr w:rsidR="00A3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6DD9"/>
    <w:multiLevelType w:val="hybridMultilevel"/>
    <w:tmpl w:val="F29CD856"/>
    <w:lvl w:ilvl="0" w:tplc="19CAA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A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24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09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2F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C4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82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24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B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6F"/>
    <w:rsid w:val="009F60D4"/>
    <w:rsid w:val="00A3246F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BBDFD-B064-452B-9971-F3302038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482</Characters>
  <Application>Microsoft Office Word</Application>
  <DocSecurity>0</DocSecurity>
  <Lines>241</Lines>
  <Paragraphs>224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2015-08-26T18:51:00Z</dcterms:created>
  <dcterms:modified xsi:type="dcterms:W3CDTF">2015-08-26T18:52:00Z</dcterms:modified>
</cp:coreProperties>
</file>